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5117" w14:textId="0AC35838" w:rsidR="00B81B27" w:rsidRDefault="00B81B27"/>
    <w:p w14:paraId="3ED2B6A1" w14:textId="77777777" w:rsidR="001879E0" w:rsidRPr="001879E0" w:rsidRDefault="001879E0" w:rsidP="001879E0">
      <w:pPr>
        <w:rPr>
          <w:b/>
          <w:bCs/>
        </w:rPr>
      </w:pPr>
      <w:r w:rsidRPr="001879E0">
        <w:rPr>
          <w:b/>
          <w:bCs/>
          <w:sz w:val="28"/>
          <w:szCs w:val="28"/>
        </w:rPr>
        <w:t>Teilnehmerrekord beim Sparkassen-</w:t>
      </w:r>
      <w:proofErr w:type="spellStart"/>
      <w:r w:rsidRPr="001879E0">
        <w:rPr>
          <w:b/>
          <w:bCs/>
          <w:sz w:val="28"/>
          <w:szCs w:val="28"/>
        </w:rPr>
        <w:t>SAARathon</w:t>
      </w:r>
      <w:proofErr w:type="spellEnd"/>
      <w:r w:rsidRPr="001879E0">
        <w:rPr>
          <w:b/>
          <w:bCs/>
          <w:sz w:val="28"/>
          <w:szCs w:val="28"/>
        </w:rPr>
        <w:t>: 2.796 Meldungen</w:t>
      </w:r>
      <w:r w:rsidRPr="001879E0">
        <w:rPr>
          <w:b/>
          <w:bCs/>
          <w:sz w:val="28"/>
          <w:szCs w:val="28"/>
        </w:rPr>
        <w:br/>
      </w:r>
    </w:p>
    <w:p w14:paraId="34B517A7" w14:textId="77777777" w:rsidR="001879E0" w:rsidRPr="001879E0" w:rsidRDefault="001879E0" w:rsidP="001879E0">
      <w:r w:rsidRPr="001879E0">
        <w:rPr>
          <w:b/>
          <w:bCs/>
        </w:rPr>
        <w:t>Saarbrücken, 5. Oktober 2026.</w:t>
      </w:r>
      <w:r w:rsidRPr="001879E0">
        <w:t xml:space="preserve"> Wenige Tage vor dem Sparkassen-</w:t>
      </w:r>
      <w:proofErr w:type="spellStart"/>
      <w:r w:rsidRPr="001879E0">
        <w:t>SAARathon</w:t>
      </w:r>
      <w:proofErr w:type="spellEnd"/>
      <w:r w:rsidRPr="001879E0">
        <w:t xml:space="preserve"> am Sonntag, 11. Oktober, steht ein neuer Melderekord fest: </w:t>
      </w:r>
      <w:r w:rsidRPr="001879E0">
        <w:rPr>
          <w:b/>
          <w:bCs/>
        </w:rPr>
        <w:t>2.796 Meldungen</w:t>
      </w:r>
      <w:r w:rsidRPr="001879E0">
        <w:t xml:space="preserve"> liegen inzwischen für die verschiedenen Wettbewerbe einschließlich der Saarland-Meisterschaften im Marathon vor. Im vergangenen Jahr waren es rund 2.200, bei der Premiere 2024 noch deutlich weniger als 2.000.</w:t>
      </w:r>
      <w:r w:rsidRPr="001879E0">
        <w:br/>
      </w:r>
    </w:p>
    <w:p w14:paraId="2259415B" w14:textId="77777777" w:rsidR="001879E0" w:rsidRPr="001879E0" w:rsidRDefault="001879E0" w:rsidP="001879E0">
      <w:r w:rsidRPr="001879E0">
        <w:t xml:space="preserve">Besonders groß ist die Nachfrage beim </w:t>
      </w:r>
      <w:r w:rsidRPr="001879E0">
        <w:rPr>
          <w:b/>
          <w:bCs/>
        </w:rPr>
        <w:t>Peter Gross Bau Halbmarathon</w:t>
      </w:r>
      <w:r w:rsidRPr="001879E0">
        <w:t xml:space="preserve">, der bereits seit Wochen ausgebucht ist. </w:t>
      </w:r>
      <w:r w:rsidRPr="001879E0">
        <w:rPr>
          <w:b/>
          <w:bCs/>
        </w:rPr>
        <w:t>50 kürzlich zusätzlich bereitgestellte Startplätze waren innerhalb von nur drei Minuten vergeben.</w:t>
      </w:r>
      <w:r w:rsidRPr="001879E0">
        <w:t xml:space="preserve"> Auch für die übrigen Wettbewerbe stehen nur noch wenige Restplätze zur Verfügung.</w:t>
      </w:r>
      <w:r w:rsidRPr="001879E0">
        <w:br/>
      </w:r>
    </w:p>
    <w:p w14:paraId="552CF1CF" w14:textId="77777777" w:rsidR="001879E0" w:rsidRPr="001879E0" w:rsidRDefault="001879E0" w:rsidP="001879E0">
      <w:r w:rsidRPr="001879E0">
        <w:t xml:space="preserve">Über die Marathondistanz sind inzwischen </w:t>
      </w:r>
      <w:r w:rsidRPr="001879E0">
        <w:rPr>
          <w:b/>
          <w:bCs/>
        </w:rPr>
        <w:t>402 Läuferinnen und Läufer gemeldet, davon 27 für die Saarland-Meisterschaften</w:t>
      </w:r>
      <w:r w:rsidRPr="001879E0">
        <w:t xml:space="preserve">. Beim Peter Gross Bau Halbmarathon stehen 1.303 Namen in der Meldeliste, beim </w:t>
      </w:r>
      <w:r w:rsidRPr="001879E0">
        <w:rPr>
          <w:b/>
          <w:bCs/>
        </w:rPr>
        <w:t>Sport Jochum Westspangenlauf</w:t>
      </w:r>
      <w:r w:rsidRPr="001879E0">
        <w:t xml:space="preserve"> über zehn Kilometer 773, beim </w:t>
      </w:r>
      <w:r w:rsidRPr="001879E0">
        <w:rPr>
          <w:b/>
          <w:bCs/>
        </w:rPr>
        <w:t>Jedermanns-Lauf</w:t>
      </w:r>
      <w:r w:rsidRPr="001879E0">
        <w:t xml:space="preserve"> über fünf Kilometer 262 und beim </w:t>
      </w:r>
      <w:proofErr w:type="spellStart"/>
      <w:r w:rsidRPr="001879E0">
        <w:rPr>
          <w:b/>
          <w:bCs/>
        </w:rPr>
        <w:t>Schleppis</w:t>
      </w:r>
      <w:proofErr w:type="spellEnd"/>
      <w:r w:rsidRPr="001879E0">
        <w:rPr>
          <w:b/>
          <w:bCs/>
        </w:rPr>
        <w:t xml:space="preserve"> Holzkohlengrill Schülerlauf</w:t>
      </w:r>
      <w:r w:rsidRPr="001879E0">
        <w:t xml:space="preserve"> über einen Kilometer 56.</w:t>
      </w:r>
      <w:r w:rsidRPr="001879E0">
        <w:br/>
      </w:r>
    </w:p>
    <w:p w14:paraId="3845836B" w14:textId="77777777" w:rsidR="001879E0" w:rsidRPr="001879E0" w:rsidRDefault="001879E0" w:rsidP="001879E0">
      <w:r w:rsidRPr="001879E0">
        <w:t xml:space="preserve">„Dass wir bei der dritten Auflage </w:t>
      </w:r>
      <w:r w:rsidRPr="001879E0">
        <w:rPr>
          <w:b/>
          <w:bCs/>
        </w:rPr>
        <w:t>fast 2.800 Meldungen</w:t>
      </w:r>
      <w:r w:rsidRPr="001879E0">
        <w:t xml:space="preserve"> haben und damit noch einmal deutlich über dem vergangenen Jahr liegen, freut uns sehr. Es zeigt, dass sich der </w:t>
      </w:r>
      <w:proofErr w:type="spellStart"/>
      <w:r w:rsidRPr="001879E0">
        <w:t>SAARathon</w:t>
      </w:r>
      <w:proofErr w:type="spellEnd"/>
      <w:r w:rsidRPr="001879E0">
        <w:t xml:space="preserve"> in der Region und darüber hinaus etabliert hat. Gleichzeitig ist eine Veranstaltung dieser Größenordnung für unseren Verein eine enorme organisatorische Aufgabe, die nur mit sehr vielen engagierten Helferinnen und Helfern zu bewältigen ist“, sagt </w:t>
      </w:r>
      <w:r w:rsidRPr="001879E0">
        <w:rPr>
          <w:b/>
          <w:bCs/>
        </w:rPr>
        <w:t xml:space="preserve">Dirk Eichler-Uebel, Vorsitzender der Laufgemeinschaft Saarbrücken und Veranstaltungsleiter des </w:t>
      </w:r>
      <w:proofErr w:type="spellStart"/>
      <w:r w:rsidRPr="001879E0">
        <w:rPr>
          <w:b/>
          <w:bCs/>
        </w:rPr>
        <w:t>SAARathons</w:t>
      </w:r>
      <w:proofErr w:type="spellEnd"/>
      <w:r w:rsidRPr="001879E0">
        <w:t>.</w:t>
      </w:r>
      <w:r w:rsidRPr="001879E0">
        <w:br/>
      </w:r>
    </w:p>
    <w:p w14:paraId="5DCF64F4" w14:textId="77777777" w:rsidR="001879E0" w:rsidRPr="001879E0" w:rsidRDefault="001879E0" w:rsidP="001879E0">
      <w:pPr>
        <w:rPr>
          <w:b/>
          <w:bCs/>
        </w:rPr>
      </w:pPr>
      <w:r w:rsidRPr="001879E0">
        <w:rPr>
          <w:b/>
          <w:bCs/>
          <w:caps/>
        </w:rPr>
        <w:t xml:space="preserve">Mehr als 1.000 Gäste von </w:t>
      </w:r>
      <w:proofErr w:type="spellStart"/>
      <w:r w:rsidRPr="001879E0">
        <w:rPr>
          <w:b/>
          <w:bCs/>
          <w:caps/>
        </w:rPr>
        <w:t>außerhalb</w:t>
      </w:r>
      <w:proofErr w:type="spellEnd"/>
      <w:r w:rsidRPr="001879E0">
        <w:rPr>
          <w:b/>
          <w:bCs/>
          <w:caps/>
        </w:rPr>
        <w:t xml:space="preserve"> des Saarlandes</w:t>
      </w:r>
      <w:r w:rsidRPr="001879E0">
        <w:rPr>
          <w:b/>
          <w:bCs/>
          <w:caps/>
        </w:rPr>
        <w:br/>
      </w:r>
      <w:r w:rsidRPr="001879E0">
        <w:t xml:space="preserve">Der </w:t>
      </w:r>
      <w:proofErr w:type="spellStart"/>
      <w:r w:rsidRPr="001879E0">
        <w:t>SAARathon</w:t>
      </w:r>
      <w:proofErr w:type="spellEnd"/>
      <w:r w:rsidRPr="001879E0">
        <w:t xml:space="preserve"> zieht inzwischen weit über das Saarland hinaus Läuferinnen und Läufer an. Zwar kommt die Mehrheit der Gemeldeten aus dem Saarland, </w:t>
      </w:r>
      <w:r w:rsidRPr="001879E0">
        <w:rPr>
          <w:b/>
          <w:bCs/>
        </w:rPr>
        <w:t xml:space="preserve">mehr als 1.000 Teilnehmerinnen und Teilnehmer </w:t>
      </w:r>
      <w:proofErr w:type="gramStart"/>
      <w:r w:rsidRPr="001879E0">
        <w:rPr>
          <w:b/>
          <w:bCs/>
        </w:rPr>
        <w:t>reisen</w:t>
      </w:r>
      <w:proofErr w:type="gramEnd"/>
      <w:r w:rsidRPr="001879E0">
        <w:rPr>
          <w:b/>
          <w:bCs/>
        </w:rPr>
        <w:t xml:space="preserve"> jedoch aus anderen Teilen Deutschlands und aus zahlreichen europäischen Ländern nach Saarbrücken. Insgesamt sind 34 Nationalitäten vertreten.</w:t>
      </w:r>
      <w:r w:rsidRPr="001879E0">
        <w:rPr>
          <w:b/>
          <w:bCs/>
        </w:rPr>
        <w:br/>
      </w:r>
    </w:p>
    <w:p w14:paraId="7860D09C" w14:textId="77777777" w:rsidR="001879E0" w:rsidRPr="001879E0" w:rsidRDefault="001879E0" w:rsidP="001879E0">
      <w:r w:rsidRPr="001879E0">
        <w:t>Damit bringt die Veranstaltung am zweiten Oktoberwochenende auch zahlreiche Gäste in die Landeshauptstadt und setzt über den Sport hinaus Impulse für den Tourismus in Saarbrücken.</w:t>
      </w:r>
      <w:r w:rsidRPr="001879E0">
        <w:br/>
      </w:r>
    </w:p>
    <w:p w14:paraId="352FE70F" w14:textId="77777777" w:rsidR="001879E0" w:rsidRPr="001879E0" w:rsidRDefault="001879E0" w:rsidP="001879E0">
      <w:pPr>
        <w:rPr>
          <w:b/>
          <w:bCs/>
        </w:rPr>
      </w:pPr>
      <w:r w:rsidRPr="001879E0">
        <w:rPr>
          <w:b/>
          <w:bCs/>
          <w:caps/>
        </w:rPr>
        <w:t>Fünf Wettbewerbe entlang der Saar</w:t>
      </w:r>
      <w:r w:rsidRPr="001879E0">
        <w:rPr>
          <w:b/>
          <w:bCs/>
          <w:caps/>
        </w:rPr>
        <w:br/>
      </w:r>
      <w:r w:rsidRPr="001879E0">
        <w:t>Veranstalter des Sparkassen-</w:t>
      </w:r>
      <w:proofErr w:type="spellStart"/>
      <w:r w:rsidRPr="001879E0">
        <w:t>SAARathons</w:t>
      </w:r>
      <w:proofErr w:type="spellEnd"/>
      <w:r w:rsidRPr="001879E0">
        <w:t xml:space="preserve"> ist die </w:t>
      </w:r>
      <w:r w:rsidRPr="001879E0">
        <w:rPr>
          <w:b/>
          <w:bCs/>
        </w:rPr>
        <w:t>Laufgemeinschaft Saarbrücken e. V.</w:t>
      </w:r>
      <w:r w:rsidRPr="001879E0">
        <w:t xml:space="preserve">, Namenspartner der Veranstaltung die </w:t>
      </w:r>
      <w:r w:rsidRPr="001879E0">
        <w:rPr>
          <w:b/>
          <w:bCs/>
        </w:rPr>
        <w:t>Sparkasse Saarbrücken</w:t>
      </w:r>
      <w:r w:rsidRPr="001879E0">
        <w:t>.</w:t>
      </w:r>
      <w:r w:rsidRPr="001879E0">
        <w:br/>
      </w:r>
    </w:p>
    <w:p w14:paraId="09C003FE" w14:textId="77777777" w:rsidR="001879E0" w:rsidRPr="001879E0" w:rsidRDefault="001879E0" w:rsidP="001879E0">
      <w:r w:rsidRPr="001879E0">
        <w:t xml:space="preserve">Zum Programm gehören der </w:t>
      </w:r>
      <w:r w:rsidRPr="001879E0">
        <w:rPr>
          <w:b/>
          <w:bCs/>
        </w:rPr>
        <w:t>Möbel Martin Marathon</w:t>
      </w:r>
      <w:r w:rsidRPr="001879E0">
        <w:t xml:space="preserve"> einschließlich der Saarland-Meisterschaften, der </w:t>
      </w:r>
      <w:r w:rsidRPr="001879E0">
        <w:rPr>
          <w:b/>
          <w:bCs/>
        </w:rPr>
        <w:t>Peter Gross Bau Halbmarathon</w:t>
      </w:r>
      <w:r w:rsidRPr="001879E0">
        <w:t xml:space="preserve">, der </w:t>
      </w:r>
      <w:r w:rsidRPr="001879E0">
        <w:rPr>
          <w:b/>
          <w:bCs/>
        </w:rPr>
        <w:t>Sport Jochum Westspangenlauf</w:t>
      </w:r>
      <w:r w:rsidRPr="001879E0">
        <w:t xml:space="preserve"> über zehn Kilometer, der </w:t>
      </w:r>
      <w:r w:rsidRPr="001879E0">
        <w:rPr>
          <w:b/>
          <w:bCs/>
        </w:rPr>
        <w:lastRenderedPageBreak/>
        <w:t>Jedermanns-Lauf</w:t>
      </w:r>
      <w:r w:rsidRPr="001879E0">
        <w:t xml:space="preserve"> über fünf Kilometer und der </w:t>
      </w:r>
      <w:proofErr w:type="spellStart"/>
      <w:r w:rsidRPr="001879E0">
        <w:rPr>
          <w:b/>
          <w:bCs/>
        </w:rPr>
        <w:t>Schleppis</w:t>
      </w:r>
      <w:proofErr w:type="spellEnd"/>
      <w:r w:rsidRPr="001879E0">
        <w:rPr>
          <w:b/>
          <w:bCs/>
        </w:rPr>
        <w:t xml:space="preserve"> Holzkohlengrill Schülerlauf</w:t>
      </w:r>
      <w:r w:rsidRPr="001879E0">
        <w:t xml:space="preserve"> über einen Kilometer.</w:t>
      </w:r>
      <w:r w:rsidRPr="001879E0">
        <w:br/>
      </w:r>
    </w:p>
    <w:p w14:paraId="2665DD13" w14:textId="77777777" w:rsidR="001879E0" w:rsidRPr="001879E0" w:rsidRDefault="001879E0" w:rsidP="001879E0">
      <w:r w:rsidRPr="001879E0">
        <w:t xml:space="preserve">Start und Ziel befinden sich am Kulturbiergarten in Saarbrücken-St. </w:t>
      </w:r>
      <w:proofErr w:type="spellStart"/>
      <w:r w:rsidRPr="001879E0">
        <w:t>Arnual</w:t>
      </w:r>
      <w:proofErr w:type="spellEnd"/>
      <w:r w:rsidRPr="001879E0">
        <w:t xml:space="preserve">. Die Strecken verlaufen weitgehend flach entlang der Saar. Ein besonderes Highlight der Marathonstrecke ist die Passage durch die Handwerkergasse des </w:t>
      </w:r>
      <w:r w:rsidRPr="001879E0">
        <w:rPr>
          <w:b/>
          <w:bCs/>
        </w:rPr>
        <w:t>UNESCO-Weltkulturerbes Völklinger Hütte</w:t>
      </w:r>
      <w:r w:rsidRPr="001879E0">
        <w:t>.</w:t>
      </w:r>
      <w:r w:rsidRPr="001879E0">
        <w:br/>
      </w:r>
    </w:p>
    <w:p w14:paraId="2CDEE56A" w14:textId="77777777" w:rsidR="001879E0" w:rsidRPr="001879E0" w:rsidRDefault="001879E0" w:rsidP="001879E0">
      <w:pPr>
        <w:rPr>
          <w:b/>
          <w:bCs/>
        </w:rPr>
      </w:pPr>
      <w:r w:rsidRPr="001879E0">
        <w:rPr>
          <w:b/>
          <w:bCs/>
          <w:caps/>
        </w:rPr>
        <w:t>Starkes Marathonfeld</w:t>
      </w:r>
      <w:r w:rsidRPr="001879E0">
        <w:rPr>
          <w:b/>
          <w:bCs/>
          <w:caps/>
        </w:rPr>
        <w:br/>
      </w:r>
      <w:proofErr w:type="spellStart"/>
      <w:r w:rsidRPr="001879E0">
        <w:t>Auch</w:t>
      </w:r>
      <w:proofErr w:type="spellEnd"/>
      <w:r w:rsidRPr="001879E0">
        <w:t xml:space="preserve"> sportlich verspricht der Marathon eine interessante dritte Auflage. Mit </w:t>
      </w:r>
      <w:r w:rsidRPr="001879E0">
        <w:rPr>
          <w:b/>
          <w:bCs/>
        </w:rPr>
        <w:t>Jan Lukas Becker</w:t>
      </w:r>
      <w:r w:rsidRPr="001879E0">
        <w:t xml:space="preserve"> steht einer der stärksten saarländischen Langstreckenläufer an der Startlinie. Seine Marathonbestzeit liegt bei </w:t>
      </w:r>
      <w:r w:rsidRPr="001879E0">
        <w:rPr>
          <w:b/>
          <w:bCs/>
        </w:rPr>
        <w:t>2:13:34 Stunden</w:t>
      </w:r>
      <w:r w:rsidRPr="001879E0">
        <w:t xml:space="preserve">, über die Halbmarathondistanz bei </w:t>
      </w:r>
      <w:r w:rsidRPr="001879E0">
        <w:rPr>
          <w:b/>
          <w:bCs/>
        </w:rPr>
        <w:t>1:01:20 Stunden</w:t>
      </w:r>
      <w:r w:rsidRPr="001879E0">
        <w:t>.</w:t>
      </w:r>
    </w:p>
    <w:p w14:paraId="7E13E03B" w14:textId="77777777" w:rsidR="001879E0" w:rsidRPr="001879E0" w:rsidRDefault="001879E0" w:rsidP="001879E0">
      <w:r w:rsidRPr="001879E0">
        <w:t xml:space="preserve">Becker nutzt den </w:t>
      </w:r>
      <w:proofErr w:type="spellStart"/>
      <w:r w:rsidRPr="001879E0">
        <w:t>SAARathon</w:t>
      </w:r>
      <w:proofErr w:type="spellEnd"/>
      <w:r w:rsidRPr="001879E0">
        <w:t xml:space="preserve"> allerdings als kontrollierten Trainingslauf in der Vorbereitung auf den Valencia-Marathon. Geplant ist eine Zeit von über 2:35 Stunden.</w:t>
      </w:r>
      <w:r w:rsidRPr="001879E0">
        <w:br/>
      </w:r>
    </w:p>
    <w:p w14:paraId="5B8E37A2" w14:textId="77777777" w:rsidR="001879E0" w:rsidRPr="001879E0" w:rsidRDefault="001879E0" w:rsidP="001879E0">
      <w:r w:rsidRPr="001879E0">
        <w:t xml:space="preserve">Mit </w:t>
      </w:r>
      <w:r w:rsidRPr="001879E0">
        <w:rPr>
          <w:b/>
          <w:bCs/>
        </w:rPr>
        <w:t>Stefan Gaub aus Zweibrücken</w:t>
      </w:r>
      <w:r w:rsidRPr="001879E0">
        <w:t xml:space="preserve"> ist zudem ein Läufer mit einer Marathonbestzeit von </w:t>
      </w:r>
      <w:r w:rsidRPr="001879E0">
        <w:rPr>
          <w:b/>
          <w:bCs/>
        </w:rPr>
        <w:t>2:35:06 Stunden</w:t>
      </w:r>
      <w:r w:rsidRPr="001879E0">
        <w:t xml:space="preserve"> gemeldet. Der bisherige </w:t>
      </w:r>
      <w:proofErr w:type="spellStart"/>
      <w:r w:rsidRPr="001879E0">
        <w:t>SAARathon</w:t>
      </w:r>
      <w:proofErr w:type="spellEnd"/>
      <w:r w:rsidRPr="001879E0">
        <w:t>-Streckenrekord von rund 2:50 Stunden könnte damit in diesem Jahr ins Wanken geraten.</w:t>
      </w:r>
      <w:r w:rsidRPr="001879E0">
        <w:br/>
      </w:r>
    </w:p>
    <w:p w14:paraId="79F939F5" w14:textId="77777777" w:rsidR="001879E0" w:rsidRPr="001879E0" w:rsidRDefault="001879E0" w:rsidP="001879E0">
      <w:pPr>
        <w:rPr>
          <w:b/>
          <w:bCs/>
          <w:caps/>
        </w:rPr>
      </w:pPr>
      <w:r w:rsidRPr="001879E0">
        <w:rPr>
          <w:b/>
          <w:bCs/>
          <w:caps/>
        </w:rPr>
        <w:t>RUN &amp; ROCK bringt Musik an die Strecke</w:t>
      </w:r>
    </w:p>
    <w:p w14:paraId="693172B9" w14:textId="77777777" w:rsidR="001879E0" w:rsidRPr="001879E0" w:rsidRDefault="001879E0" w:rsidP="001879E0">
      <w:r w:rsidRPr="001879E0">
        <w:t xml:space="preserve">Auch abseits des sportlichen Geschehens soll entlang der Strecke einiges geboten werden. Unter dem Motto </w:t>
      </w:r>
      <w:r w:rsidRPr="001879E0">
        <w:rPr>
          <w:b/>
          <w:bCs/>
        </w:rPr>
        <w:t>RUN &amp; ROCK</w:t>
      </w:r>
      <w:r w:rsidRPr="001879E0">
        <w:t xml:space="preserve"> sorgen acht unterschiedliche Acts an insgesamt neun Musikpunkten für Stimmung und unterstützen die Läuferinnen und Läufer auf ihrem Weg ins Ziel.</w:t>
      </w:r>
    </w:p>
    <w:p w14:paraId="290B13D3" w14:textId="77777777" w:rsidR="001879E0" w:rsidRPr="001879E0" w:rsidRDefault="001879E0" w:rsidP="001879E0">
      <w:r w:rsidRPr="001879E0">
        <w:t xml:space="preserve">„Wir möchten mit RUN &amp; ROCK die Strecke auch für die Zuschauer zu einem Erlebnis machen. Acht </w:t>
      </w:r>
      <w:proofErr w:type="gramStart"/>
      <w:r w:rsidRPr="001879E0">
        <w:t>ganz unterschiedliche</w:t>
      </w:r>
      <w:proofErr w:type="gramEnd"/>
      <w:r w:rsidRPr="001879E0">
        <w:t xml:space="preserve"> Acts an neun Punkten bringen Musik an die Saar und unterstützen die Läufer auf ihrem Weg ins Ziel. Wir würden uns freuen, wenn viele Menschen an die Strecke kommen, anfeuern und gemeinsam mit den Musikern für Stimmung sorgen“, sagt </w:t>
      </w:r>
      <w:r w:rsidRPr="001879E0">
        <w:rPr>
          <w:b/>
          <w:bCs/>
        </w:rPr>
        <w:t>Jürgen Tubbesing, der RUN &amp; ROCK für die LAG Saarbrücken organisiert</w:t>
      </w:r>
      <w:r w:rsidRPr="001879E0">
        <w:t>.</w:t>
      </w:r>
      <w:r w:rsidRPr="001879E0">
        <w:br/>
      </w:r>
    </w:p>
    <w:p w14:paraId="29045FB8" w14:textId="77777777" w:rsidR="001879E0" w:rsidRPr="001879E0" w:rsidRDefault="001879E0" w:rsidP="001879E0">
      <w:pPr>
        <w:rPr>
          <w:b/>
          <w:bCs/>
        </w:rPr>
      </w:pPr>
      <w:r w:rsidRPr="001879E0">
        <w:rPr>
          <w:b/>
          <w:bCs/>
          <w:caps/>
        </w:rPr>
        <w:t>Shake-Out Run am Samstag</w:t>
      </w:r>
      <w:r w:rsidRPr="001879E0">
        <w:rPr>
          <w:b/>
          <w:bCs/>
          <w:caps/>
        </w:rPr>
        <w:br/>
      </w:r>
      <w:r w:rsidRPr="001879E0">
        <w:t xml:space="preserve">Bereits am Samstag, 10. Oktober, können sich Teilnehmerinnen und Teilnehmer gemeinsam auf das Laufwochenende einstimmen. Um </w:t>
      </w:r>
      <w:r w:rsidRPr="001879E0">
        <w:rPr>
          <w:b/>
          <w:bCs/>
        </w:rPr>
        <w:t>14 Uhr</w:t>
      </w:r>
      <w:r w:rsidRPr="001879E0">
        <w:t xml:space="preserve"> startet am Kulturbiergarten ein lockerer Shake-Out Run über rund vier Kilometer. Auch Begleitpersonen können teilnehmen.</w:t>
      </w:r>
    </w:p>
    <w:p w14:paraId="27D8D60F" w14:textId="77777777" w:rsidR="001879E0" w:rsidRPr="001879E0" w:rsidRDefault="001879E0" w:rsidP="001879E0">
      <w:r w:rsidRPr="001879E0">
        <w:t xml:space="preserve">Die Startunterlagen können am Samstag von </w:t>
      </w:r>
      <w:r w:rsidRPr="001879E0">
        <w:rPr>
          <w:b/>
          <w:bCs/>
        </w:rPr>
        <w:t>14 bis 18 Uhr</w:t>
      </w:r>
      <w:r w:rsidRPr="001879E0">
        <w:t xml:space="preserve"> in der Mehrzweckhalle St. </w:t>
      </w:r>
      <w:proofErr w:type="spellStart"/>
      <w:r w:rsidRPr="001879E0">
        <w:t>Arnual</w:t>
      </w:r>
      <w:proofErr w:type="spellEnd"/>
      <w:r w:rsidRPr="001879E0">
        <w:t>, Scharnhorststraße 12, abgeholt werden.</w:t>
      </w:r>
      <w:r w:rsidRPr="001879E0">
        <w:br/>
      </w:r>
    </w:p>
    <w:p w14:paraId="349C79AC" w14:textId="40B7DC37" w:rsidR="001879E0" w:rsidRPr="001879E0" w:rsidRDefault="001879E0" w:rsidP="001879E0">
      <w:r w:rsidRPr="001879E0">
        <w:rPr>
          <w:b/>
          <w:bCs/>
          <w:caps/>
        </w:rPr>
        <w:t>Sparkassen-SAARathon 2026 auf einen Blick</w:t>
      </w:r>
      <w:r w:rsidRPr="001879E0">
        <w:rPr>
          <w:b/>
          <w:bCs/>
          <w:caps/>
        </w:rPr>
        <w:br/>
      </w:r>
      <w:r w:rsidRPr="001879E0">
        <w:rPr>
          <w:b/>
          <w:bCs/>
        </w:rPr>
        <w:t>Sonntag, 11. Oktober 2026</w:t>
      </w:r>
      <w:r w:rsidRPr="001879E0">
        <w:rPr>
          <w:b/>
          <w:bCs/>
        </w:rPr>
        <w:br/>
      </w:r>
      <w:r w:rsidRPr="001879E0">
        <w:br/>
      </w:r>
      <w:r w:rsidRPr="001879E0">
        <w:rPr>
          <w:b/>
          <w:bCs/>
        </w:rPr>
        <w:t>Start/Ziel:</w:t>
      </w:r>
      <w:r w:rsidRPr="001879E0">
        <w:t xml:space="preserve"> Kulturbiergarten Saarbrücken-St. </w:t>
      </w:r>
      <w:proofErr w:type="spellStart"/>
      <w:r w:rsidRPr="001879E0">
        <w:t>Arnual</w:t>
      </w:r>
      <w:proofErr w:type="spellEnd"/>
      <w:r w:rsidRPr="001879E0">
        <w:t xml:space="preserve">, </w:t>
      </w:r>
      <w:proofErr w:type="spellStart"/>
      <w:r w:rsidRPr="001879E0">
        <w:t>Koßmannstraße</w:t>
      </w:r>
      <w:proofErr w:type="spellEnd"/>
      <w:r w:rsidRPr="001879E0">
        <w:t xml:space="preserve"> 35</w:t>
      </w:r>
    </w:p>
    <w:p w14:paraId="71F47CAB" w14:textId="77777777" w:rsidR="001879E0" w:rsidRPr="001879E0" w:rsidRDefault="001879E0" w:rsidP="001879E0">
      <w:pPr>
        <w:spacing w:after="0" w:line="240" w:lineRule="auto"/>
      </w:pPr>
      <w:r w:rsidRPr="001879E0">
        <w:rPr>
          <w:b/>
          <w:bCs/>
        </w:rPr>
        <w:t>9.30 Uhr – Möbel Martin Marathon</w:t>
      </w:r>
      <w:r w:rsidRPr="001879E0">
        <w:t xml:space="preserve"> inkl. Saarland-Meisterschaften</w:t>
      </w:r>
    </w:p>
    <w:p w14:paraId="4B5FAD5F" w14:textId="77777777" w:rsidR="001879E0" w:rsidRPr="001879E0" w:rsidRDefault="001879E0" w:rsidP="001879E0">
      <w:pPr>
        <w:spacing w:after="0" w:line="240" w:lineRule="auto"/>
      </w:pPr>
      <w:r w:rsidRPr="001879E0">
        <w:rPr>
          <w:b/>
          <w:bCs/>
        </w:rPr>
        <w:t>10.00 Uhr – Peter Gross Bau Halbmarathon</w:t>
      </w:r>
    </w:p>
    <w:p w14:paraId="308AFC17" w14:textId="77777777" w:rsidR="001879E0" w:rsidRPr="001879E0" w:rsidRDefault="001879E0" w:rsidP="001879E0">
      <w:pPr>
        <w:spacing w:after="0" w:line="240" w:lineRule="auto"/>
      </w:pPr>
      <w:r w:rsidRPr="001879E0">
        <w:rPr>
          <w:b/>
          <w:bCs/>
        </w:rPr>
        <w:t xml:space="preserve">10.15 Uhr – </w:t>
      </w:r>
      <w:proofErr w:type="spellStart"/>
      <w:r w:rsidRPr="001879E0">
        <w:rPr>
          <w:b/>
          <w:bCs/>
        </w:rPr>
        <w:t>Schleppis</w:t>
      </w:r>
      <w:proofErr w:type="spellEnd"/>
      <w:r w:rsidRPr="001879E0">
        <w:rPr>
          <w:b/>
          <w:bCs/>
        </w:rPr>
        <w:t xml:space="preserve"> Holzkohlengrill Schülerlauf · 1 km</w:t>
      </w:r>
    </w:p>
    <w:p w14:paraId="5EF5CB61" w14:textId="77777777" w:rsidR="001879E0" w:rsidRPr="001879E0" w:rsidRDefault="001879E0" w:rsidP="001879E0">
      <w:pPr>
        <w:spacing w:after="0" w:line="240" w:lineRule="auto"/>
      </w:pPr>
      <w:r w:rsidRPr="001879E0">
        <w:rPr>
          <w:b/>
          <w:bCs/>
        </w:rPr>
        <w:t>10.30 Uhr – Jedermanns-Lauf · 5 km</w:t>
      </w:r>
    </w:p>
    <w:p w14:paraId="16883DF4" w14:textId="77777777" w:rsidR="001879E0" w:rsidRPr="001879E0" w:rsidRDefault="001879E0" w:rsidP="001879E0">
      <w:pPr>
        <w:spacing w:after="0" w:line="240" w:lineRule="auto"/>
      </w:pPr>
      <w:r w:rsidRPr="001879E0">
        <w:rPr>
          <w:b/>
          <w:bCs/>
        </w:rPr>
        <w:lastRenderedPageBreak/>
        <w:t>10.45 Uhr – Sport Jochum Westspangenlauf · 10 km</w:t>
      </w:r>
      <w:r w:rsidRPr="001879E0">
        <w:rPr>
          <w:b/>
          <w:bCs/>
        </w:rPr>
        <w:br/>
      </w:r>
    </w:p>
    <w:p w14:paraId="03BD7AD5" w14:textId="77777777" w:rsidR="001879E0" w:rsidRPr="001879E0" w:rsidRDefault="001879E0" w:rsidP="001879E0">
      <w:r w:rsidRPr="001879E0">
        <w:rPr>
          <w:b/>
          <w:bCs/>
        </w:rPr>
        <w:t>Meldestand 5. Oktober:</w:t>
      </w:r>
      <w:r w:rsidRPr="001879E0">
        <w:t xml:space="preserve"> 2.796 Meldungen</w:t>
      </w:r>
      <w:r w:rsidRPr="001879E0">
        <w:br/>
      </w:r>
      <w:r w:rsidRPr="001879E0">
        <w:rPr>
          <w:b/>
          <w:bCs/>
        </w:rPr>
        <w:t>Shake-Out Run:</w:t>
      </w:r>
      <w:r w:rsidRPr="001879E0">
        <w:t xml:space="preserve"> Samstag, 10. Oktober, 14 Uhr, ca. 4 km ab Kulturbiergarten</w:t>
      </w:r>
      <w:r w:rsidRPr="001879E0">
        <w:br/>
      </w:r>
      <w:r w:rsidRPr="001879E0">
        <w:rPr>
          <w:b/>
          <w:bCs/>
        </w:rPr>
        <w:t>Startunterlagen:</w:t>
      </w:r>
      <w:r w:rsidRPr="001879E0">
        <w:t xml:space="preserve"> Samstag, 14–18 Uhr, Mehrzweckhalle St. </w:t>
      </w:r>
      <w:proofErr w:type="spellStart"/>
      <w:r w:rsidRPr="001879E0">
        <w:t>Arnual</w:t>
      </w:r>
      <w:proofErr w:type="spellEnd"/>
      <w:r w:rsidRPr="001879E0">
        <w:t>, Scharnhorststraße 12, und Sonntag ab 8 Uhr bis 30 min vor dem Start</w:t>
      </w:r>
      <w:r w:rsidRPr="001879E0">
        <w:br/>
      </w:r>
      <w:r w:rsidRPr="001879E0">
        <w:rPr>
          <w:b/>
          <w:bCs/>
        </w:rPr>
        <w:t>Veranstalter:</w:t>
      </w:r>
      <w:r w:rsidRPr="001879E0">
        <w:t xml:space="preserve"> Laufgemeinschaft Saarbrücken e. V.</w:t>
      </w:r>
      <w:r w:rsidRPr="001879E0">
        <w:br/>
      </w:r>
      <w:r w:rsidRPr="001879E0">
        <w:rPr>
          <w:b/>
          <w:bCs/>
        </w:rPr>
        <w:t>Namenspartner:</w:t>
      </w:r>
      <w:r w:rsidRPr="001879E0">
        <w:t xml:space="preserve"> Sparkasse Saarbrücken</w:t>
      </w:r>
      <w:r w:rsidRPr="001879E0">
        <w:br/>
      </w:r>
      <w:r w:rsidRPr="001879E0">
        <w:rPr>
          <w:b/>
          <w:bCs/>
        </w:rPr>
        <w:t>Weitere Informationen:</w:t>
      </w:r>
      <w:r w:rsidRPr="001879E0">
        <w:t xml:space="preserve"> </w:t>
      </w:r>
      <w:hyperlink r:id="rId7" w:history="1">
        <w:r w:rsidRPr="001879E0">
          <w:rPr>
            <w:rStyle w:val="Hyperlink"/>
          </w:rPr>
          <w:t>www.westspangenlauf.de</w:t>
        </w:r>
      </w:hyperlink>
    </w:p>
    <w:p w14:paraId="171DF1E8" w14:textId="77777777" w:rsidR="001879E0" w:rsidRPr="001879E0" w:rsidRDefault="001879E0" w:rsidP="001879E0">
      <w:r w:rsidRPr="001879E0">
        <w:rPr>
          <w:b/>
          <w:bCs/>
        </w:rPr>
        <w:br/>
        <w:t>Vorsitzender:</w:t>
      </w:r>
      <w:r w:rsidRPr="001879E0">
        <w:rPr>
          <w:b/>
          <w:bCs/>
        </w:rPr>
        <w:tab/>
      </w:r>
      <w:r w:rsidRPr="001879E0">
        <w:rPr>
          <w:b/>
          <w:bCs/>
        </w:rPr>
        <w:tab/>
        <w:t xml:space="preserve">Dirk Eichler-Uebel, </w:t>
      </w:r>
      <w:proofErr w:type="spellStart"/>
      <w:r w:rsidRPr="001879E0">
        <w:rPr>
          <w:b/>
          <w:bCs/>
        </w:rPr>
        <w:t>mob</w:t>
      </w:r>
      <w:proofErr w:type="spellEnd"/>
      <w:r w:rsidRPr="001879E0">
        <w:rPr>
          <w:b/>
          <w:bCs/>
        </w:rPr>
        <w:t>. +49 173 3090001</w:t>
      </w:r>
      <w:r w:rsidRPr="001879E0">
        <w:rPr>
          <w:b/>
          <w:bCs/>
        </w:rPr>
        <w:br/>
        <w:t>Pressekontakt:</w:t>
      </w:r>
      <w:r w:rsidRPr="001879E0">
        <w:rPr>
          <w:b/>
          <w:bCs/>
        </w:rPr>
        <w:tab/>
      </w:r>
      <w:r w:rsidRPr="001879E0">
        <w:rPr>
          <w:b/>
          <w:bCs/>
        </w:rPr>
        <w:tab/>
        <w:t xml:space="preserve">Kirsten Schilt, </w:t>
      </w:r>
      <w:proofErr w:type="spellStart"/>
      <w:r w:rsidRPr="001879E0">
        <w:rPr>
          <w:b/>
          <w:bCs/>
        </w:rPr>
        <w:t>mob</w:t>
      </w:r>
      <w:proofErr w:type="spellEnd"/>
      <w:r w:rsidRPr="001879E0">
        <w:rPr>
          <w:b/>
          <w:bCs/>
        </w:rPr>
        <w:t>. +49 151 57757493</w:t>
      </w:r>
      <w:r w:rsidRPr="001879E0">
        <w:br/>
      </w:r>
    </w:p>
    <w:p w14:paraId="235B16BD" w14:textId="72D6116B" w:rsidR="001879E0" w:rsidRDefault="001879E0" w:rsidP="001879E0">
      <w:proofErr w:type="spellStart"/>
      <w:r w:rsidRPr="001879E0">
        <w:t>V.i.S.d.P</w:t>
      </w:r>
      <w:proofErr w:type="spellEnd"/>
      <w:r w:rsidRPr="001879E0">
        <w:t>: Dirk Eichler-Uebel</w:t>
      </w:r>
      <w:r w:rsidRPr="001879E0">
        <w:br/>
        <w:t>LAG - Laufgemeinschaft Saarbrücken e. V.</w:t>
      </w:r>
      <w:r w:rsidRPr="001879E0">
        <w:br/>
      </w:r>
    </w:p>
    <w:p w14:paraId="4F742384" w14:textId="576975EB" w:rsidR="001B145B" w:rsidRDefault="001B145B">
      <w:pPr>
        <w:rPr>
          <w:b/>
          <w:bCs/>
          <w:sz w:val="32"/>
          <w:szCs w:val="32"/>
          <w:lang w:bidi="de-DE"/>
        </w:rPr>
      </w:pPr>
    </w:p>
    <w:p w14:paraId="0CCC8015" w14:textId="77777777" w:rsidR="001B145B" w:rsidRDefault="001B145B">
      <w:pPr>
        <w:rPr>
          <w:b/>
          <w:bCs/>
          <w:sz w:val="32"/>
          <w:szCs w:val="32"/>
          <w:lang w:bidi="de-DE"/>
        </w:rPr>
      </w:pPr>
      <w:r>
        <w:rPr>
          <w:b/>
          <w:bCs/>
          <w:sz w:val="32"/>
          <w:szCs w:val="32"/>
          <w:lang w:bidi="de-DE"/>
        </w:rPr>
        <w:br w:type="page"/>
      </w:r>
    </w:p>
    <w:p w14:paraId="529D4105" w14:textId="77777777" w:rsidR="001B145B" w:rsidRDefault="001B145B">
      <w:pPr>
        <w:rPr>
          <w:b/>
          <w:bCs/>
          <w:sz w:val="32"/>
          <w:szCs w:val="32"/>
          <w:lang w:bidi="de-DE"/>
        </w:rPr>
      </w:pPr>
    </w:p>
    <w:p w14:paraId="6C0D5C80" w14:textId="77777777" w:rsidR="001B145B" w:rsidRDefault="001B145B">
      <w:pPr>
        <w:rPr>
          <w:b/>
          <w:bCs/>
          <w:sz w:val="32"/>
          <w:szCs w:val="32"/>
          <w:lang w:bidi="de-DE"/>
        </w:rPr>
      </w:pPr>
      <w:r>
        <w:rPr>
          <w:b/>
          <w:bCs/>
          <w:sz w:val="32"/>
          <w:szCs w:val="32"/>
          <w:lang w:bidi="de-DE"/>
        </w:rPr>
        <w:br w:type="page"/>
      </w:r>
    </w:p>
    <w:p w14:paraId="4F42A82A" w14:textId="75D4494F" w:rsidR="001B145B" w:rsidRPr="001B145B" w:rsidRDefault="001B145B">
      <w:pPr>
        <w:rPr>
          <w:b/>
          <w:bCs/>
          <w:sz w:val="32"/>
          <w:szCs w:val="32"/>
        </w:rPr>
      </w:pPr>
      <w:r w:rsidRPr="001B145B">
        <w:rPr>
          <w:b/>
          <w:bCs/>
          <w:sz w:val="32"/>
          <w:szCs w:val="32"/>
          <w:lang w:bidi="de-DE"/>
        </w:rPr>
        <w:lastRenderedPageBreak/>
        <w:t xml:space="preserve"> </w:t>
      </w:r>
      <w:sdt>
        <w:sdtPr>
          <w:rPr>
            <w:b/>
            <w:bCs/>
            <w:sz w:val="32"/>
            <w:szCs w:val="32"/>
          </w:rPr>
          <w:id w:val="-1179736916"/>
          <w:placeholder>
            <w:docPart w:val="D65DF6257EAB45BD97DE48680E21096A"/>
          </w:placeholder>
          <w:temporary/>
          <w:showingPlcHdr/>
          <w15:appearance w15:val="hidden"/>
        </w:sdtPr>
        <w:sdtContent>
          <w:r w:rsidRPr="001B145B">
            <w:rPr>
              <w:b/>
              <w:bCs/>
              <w:sz w:val="32"/>
              <w:szCs w:val="32"/>
              <w:lang w:bidi="de-DE"/>
            </w:rPr>
            <w:t>MONAT – MONAT JAHR</w:t>
          </w:r>
        </w:sdtContent>
      </w:sdt>
    </w:p>
    <w:p w14:paraId="6A297FD4" w14:textId="3E6A7B81" w:rsidR="001B145B" w:rsidRDefault="001B145B">
      <w:r>
        <w:rPr>
          <w:noProof/>
        </w:rPr>
        <mc:AlternateContent>
          <mc:Choice Requires="wps">
            <w:drawing>
              <wp:anchor distT="0" distB="0" distL="114300" distR="114300" simplePos="0" relativeHeight="251659264" behindDoc="0" locked="0" layoutInCell="1" allowOverlap="1" wp14:anchorId="4E8CD259" wp14:editId="0B6E6E56">
                <wp:simplePos x="0" y="0"/>
                <wp:positionH relativeFrom="column">
                  <wp:posOffset>1265555</wp:posOffset>
                </wp:positionH>
                <wp:positionV relativeFrom="paragraph">
                  <wp:posOffset>236855</wp:posOffset>
                </wp:positionV>
                <wp:extent cx="334740" cy="115510"/>
                <wp:effectExtent l="0" t="0" r="0" b="0"/>
                <wp:wrapNone/>
                <wp:docPr id="8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474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A92B48" id="Rechteck 1" o:spid="_x0000_s1026" style="position:absolute;margin-left:99.65pt;margin-top:18.65pt;width:26.35pt;height:9.1pt;flip:x;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0288" behindDoc="0" locked="0" layoutInCell="1" allowOverlap="1" wp14:anchorId="268B9017" wp14:editId="53239AB2">
                <wp:simplePos x="0" y="0"/>
                <wp:positionH relativeFrom="column">
                  <wp:posOffset>185420</wp:posOffset>
                </wp:positionH>
                <wp:positionV relativeFrom="paragraph">
                  <wp:posOffset>236855</wp:posOffset>
                </wp:positionV>
                <wp:extent cx="1004221" cy="115510"/>
                <wp:effectExtent l="0" t="0" r="0" b="0"/>
                <wp:wrapNone/>
                <wp:docPr id="87"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00422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5A8EEF72" id="Rechteck 2" o:spid="_x0000_s1026" style="position:absolute;margin-left:14.6pt;margin-top:18.65pt;width:79.05pt;height:9.1pt;flip:x;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1312" behindDoc="0" locked="0" layoutInCell="1" allowOverlap="1" wp14:anchorId="17F27E6D" wp14:editId="4CE8D451">
                <wp:simplePos x="0" y="0"/>
                <wp:positionH relativeFrom="column">
                  <wp:posOffset>0</wp:posOffset>
                </wp:positionH>
                <wp:positionV relativeFrom="paragraph">
                  <wp:posOffset>464185</wp:posOffset>
                </wp:positionV>
                <wp:extent cx="631496" cy="115510"/>
                <wp:effectExtent l="0" t="0" r="0" b="0"/>
                <wp:wrapNone/>
                <wp:docPr id="88"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1496"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08B588" id="Rechteck 3" o:spid="_x0000_s1026" style="position:absolute;margin-left:0;margin-top:36.55pt;width:49.7pt;height:9.1pt;flip:x;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" filled="f" stroked="f"/>
            </w:pict>
          </mc:Fallback>
        </mc:AlternateContent>
      </w:r>
      <w:r>
        <w:rPr>
          <w:noProof/>
        </w:rPr>
        <mc:AlternateContent>
          <mc:Choice Requires="wps">
            <w:drawing>
              <wp:anchor distT="0" distB="0" distL="114300" distR="114300" simplePos="0" relativeHeight="251662336" behindDoc="0" locked="0" layoutInCell="1" allowOverlap="1" wp14:anchorId="1B261486" wp14:editId="1EEE1E24">
                <wp:simplePos x="0" y="0"/>
                <wp:positionH relativeFrom="column">
                  <wp:posOffset>705485</wp:posOffset>
                </wp:positionH>
                <wp:positionV relativeFrom="paragraph">
                  <wp:posOffset>464185</wp:posOffset>
                </wp:positionV>
                <wp:extent cx="219599" cy="115510"/>
                <wp:effectExtent l="0" t="0" r="0" b="0"/>
                <wp:wrapNone/>
                <wp:docPr id="89"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599"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6D0239C1" id="Rechteck 4" o:spid="_x0000_s1026" style="position:absolute;margin-left:55.55pt;margin-top:36.55pt;width:17.3pt;height:9.1pt;flip:x;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3360" behindDoc="0" locked="0" layoutInCell="1" allowOverlap="1" wp14:anchorId="30070D2B" wp14:editId="1990E60B">
                <wp:simplePos x="0" y="0"/>
                <wp:positionH relativeFrom="column">
                  <wp:posOffset>1010285</wp:posOffset>
                </wp:positionH>
                <wp:positionV relativeFrom="paragraph">
                  <wp:posOffset>464185</wp:posOffset>
                </wp:positionV>
                <wp:extent cx="589951" cy="115510"/>
                <wp:effectExtent l="0" t="0" r="0" b="0"/>
                <wp:wrapNone/>
                <wp:docPr id="90"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995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D4C17E" id="Rechteck 5" o:spid="_x0000_s1026" style="position:absolute;margin-left:79.55pt;margin-top:36.55pt;width:46.45pt;height:9.1pt;flip:x;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4384" behindDoc="0" locked="0" layoutInCell="1" allowOverlap="1" wp14:anchorId="66D5E90B" wp14:editId="375A3BEA">
                <wp:simplePos x="0" y="0"/>
                <wp:positionH relativeFrom="column">
                  <wp:posOffset>546100</wp:posOffset>
                </wp:positionH>
                <wp:positionV relativeFrom="paragraph">
                  <wp:posOffset>685800</wp:posOffset>
                </wp:positionV>
                <wp:extent cx="792931" cy="116701"/>
                <wp:effectExtent l="0" t="0" r="0" b="0"/>
                <wp:wrapNone/>
                <wp:docPr id="92" name="Re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2931" cy="116701"/>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4B06A559" id="Rechteck 6" o:spid="_x0000_s1026" style="position:absolute;margin-left:43pt;margin-top:54pt;width:62.45pt;height:9.2pt;flip:x;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5408" behindDoc="0" locked="0" layoutInCell="1" allowOverlap="1" wp14:anchorId="1BB94F96" wp14:editId="2F2EDD39">
                <wp:simplePos x="0" y="0"/>
                <wp:positionH relativeFrom="column">
                  <wp:posOffset>293370</wp:posOffset>
                </wp:positionH>
                <wp:positionV relativeFrom="paragraph">
                  <wp:posOffset>914400</wp:posOffset>
                </wp:positionV>
                <wp:extent cx="150752" cy="115510"/>
                <wp:effectExtent l="0" t="0" r="0" b="0"/>
                <wp:wrapNone/>
                <wp:docPr id="93"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0752"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811C7C9" id="Rechteck 7" o:spid="_x0000_s1026" style="position:absolute;margin-left:23.1pt;margin-top:1in;width:11.85pt;height:9.1pt;flip:x;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" filled="f" stroked="f"/>
            </w:pict>
          </mc:Fallback>
        </mc:AlternateContent>
      </w:r>
      <w:r>
        <w:rPr>
          <w:noProof/>
        </w:rPr>
        <mc:AlternateContent>
          <mc:Choice Requires="wps">
            <w:drawing>
              <wp:anchor distT="0" distB="0" distL="114300" distR="114300" simplePos="0" relativeHeight="251666432" behindDoc="0" locked="0" layoutInCell="1" allowOverlap="1" wp14:anchorId="33E9A23C" wp14:editId="25019910">
                <wp:simplePos x="0" y="0"/>
                <wp:positionH relativeFrom="column">
                  <wp:posOffset>510540</wp:posOffset>
                </wp:positionH>
                <wp:positionV relativeFrom="paragraph">
                  <wp:posOffset>914400</wp:posOffset>
                </wp:positionV>
                <wp:extent cx="665920" cy="115510"/>
                <wp:effectExtent l="0" t="0" r="0" b="0"/>
                <wp:wrapNone/>
                <wp:docPr id="94"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592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6EF47C" id="Rechteck 8" o:spid="_x0000_s1026" style="position:absolute;margin-left:40.2pt;margin-top:1in;width:52.45pt;height:9.1pt;flip:x;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" filled="f" stroked="f"/>
            </w:pict>
          </mc:Fallback>
        </mc:AlternateContent>
      </w:r>
      <w:r>
        <w:rPr>
          <w:noProof/>
        </w:rPr>
        <mc:AlternateContent>
          <mc:Choice Requires="wps">
            <w:drawing>
              <wp:anchor distT="0" distB="0" distL="114300" distR="114300" simplePos="0" relativeHeight="251667456" behindDoc="0" locked="0" layoutInCell="1" allowOverlap="1" wp14:anchorId="4959B64E" wp14:editId="261990AD">
                <wp:simplePos x="0" y="0"/>
                <wp:positionH relativeFrom="column">
                  <wp:posOffset>1252855</wp:posOffset>
                </wp:positionH>
                <wp:positionV relativeFrom="paragraph">
                  <wp:posOffset>914400</wp:posOffset>
                </wp:positionV>
                <wp:extent cx="347798" cy="115510"/>
                <wp:effectExtent l="0" t="0" r="0" b="0"/>
                <wp:wrapNone/>
                <wp:docPr id="95" name="Rechtec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7798"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09C078C0" id="Rechteck 9" o:spid="_x0000_s1026" style="position:absolute;margin-left:98.65pt;margin-top:1in;width:27.4pt;height:9.1pt;flip:x;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" filled="f" stroked="f"/>
            </w:pict>
          </mc:Fallback>
        </mc:AlternateContent>
      </w:r>
    </w:p>
    <w:p w14:paraId="5C4AFE80" w14:textId="77777777" w:rsidR="001B145B" w:rsidRDefault="001B145B"/>
    <w:sectPr w:rsidR="001B145B" w:rsidSect="00E461AC">
      <w:headerReference w:type="default" r:id="rId8"/>
      <w:head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96BD6" w14:textId="77777777" w:rsidR="00352676" w:rsidRDefault="00352676" w:rsidP="001B145B">
      <w:pPr>
        <w:spacing w:after="0" w:line="240" w:lineRule="auto"/>
      </w:pPr>
      <w:r>
        <w:separator/>
      </w:r>
    </w:p>
  </w:endnote>
  <w:endnote w:type="continuationSeparator" w:id="0">
    <w:p w14:paraId="01DDDFCE" w14:textId="77777777" w:rsidR="00352676" w:rsidRDefault="00352676" w:rsidP="001B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E0B5F" w14:textId="77777777" w:rsidR="00352676" w:rsidRDefault="00352676" w:rsidP="001B145B">
      <w:pPr>
        <w:spacing w:after="0" w:line="240" w:lineRule="auto"/>
      </w:pPr>
      <w:r>
        <w:separator/>
      </w:r>
    </w:p>
  </w:footnote>
  <w:footnote w:type="continuationSeparator" w:id="0">
    <w:p w14:paraId="54688BE0" w14:textId="77777777" w:rsidR="00352676" w:rsidRDefault="00352676" w:rsidP="001B1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F95D" w14:textId="762735F7" w:rsidR="001B145B" w:rsidRDefault="001B145B">
    <w:pPr>
      <w:pStyle w:val="Kopfzeile"/>
    </w:pPr>
  </w:p>
  <w:p w14:paraId="58ACD390" w14:textId="77777777" w:rsidR="001B145B" w:rsidRDefault="001B14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1CF0" w14:textId="32A293B9" w:rsidR="00E461AC" w:rsidRDefault="00E461AC">
    <w:pPr>
      <w:pStyle w:val="Kopfzeile"/>
    </w:pPr>
    <w:r>
      <w:rPr>
        <w:noProof/>
      </w:rPr>
      <w:drawing>
        <wp:anchor distT="0" distB="0" distL="114300" distR="114300" simplePos="0" relativeHeight="251660288" behindDoc="1" locked="0" layoutInCell="1" allowOverlap="1" wp14:anchorId="6DD7B1EF" wp14:editId="5C48446A">
          <wp:simplePos x="0" y="0"/>
          <wp:positionH relativeFrom="column">
            <wp:posOffset>2559685</wp:posOffset>
          </wp:positionH>
          <wp:positionV relativeFrom="paragraph">
            <wp:posOffset>449580</wp:posOffset>
          </wp:positionV>
          <wp:extent cx="3802380" cy="546735"/>
          <wp:effectExtent l="0" t="0" r="7620" b="5715"/>
          <wp:wrapTight wrapText="bothSides">
            <wp:wrapPolygon edited="0">
              <wp:start x="0" y="0"/>
              <wp:lineTo x="0" y="21073"/>
              <wp:lineTo x="21535" y="21073"/>
              <wp:lineTo x="21535" y="0"/>
              <wp:lineTo x="0" y="0"/>
            </wp:wrapPolygon>
          </wp:wrapTight>
          <wp:docPr id="319021658" name="Grafik 1" descr="Ein Bild, das Schrift, Tex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21658" name="Grafik 1" descr="Ein Bild, das Schrift, Text, Logo,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3802380" cy="546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E7D8E79" wp14:editId="7ABC9DD4">
          <wp:extent cx="2247900" cy="1061523"/>
          <wp:effectExtent l="0" t="0" r="0" b="5715"/>
          <wp:docPr id="567583068" name="Grafik 1" descr="Sportlich laufen Stock-Vektorgrafik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lich laufen Stock-Vektorgrafik | Adobe Stock"/>
                  <pic:cNvPicPr>
                    <a:picLocks noChangeAspect="1" noChangeArrowheads="1"/>
                  </pic:cNvPicPr>
                </pic:nvPicPr>
                <pic:blipFill rotWithShape="1">
                  <a:blip r:embed="rId2">
                    <a:extLst>
                      <a:ext uri="{28A0092B-C50C-407E-A947-70E740481C1C}">
                        <a14:useLocalDpi xmlns:a14="http://schemas.microsoft.com/office/drawing/2010/main" val="0"/>
                      </a:ext>
                    </a:extLst>
                  </a:blip>
                  <a:srcRect b="33227"/>
                  <a:stretch>
                    <a:fillRect/>
                  </a:stretch>
                </pic:blipFill>
                <pic:spPr bwMode="auto">
                  <a:xfrm>
                    <a:off x="0" y="0"/>
                    <a:ext cx="2267318" cy="107069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D495B"/>
    <w:multiLevelType w:val="hybridMultilevel"/>
    <w:tmpl w:val="B86A2D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23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5B"/>
    <w:rsid w:val="00114C27"/>
    <w:rsid w:val="00136575"/>
    <w:rsid w:val="001879E0"/>
    <w:rsid w:val="001B145B"/>
    <w:rsid w:val="00352676"/>
    <w:rsid w:val="0040471F"/>
    <w:rsid w:val="004203DB"/>
    <w:rsid w:val="00580E7F"/>
    <w:rsid w:val="00586CEA"/>
    <w:rsid w:val="007E5E41"/>
    <w:rsid w:val="00821F01"/>
    <w:rsid w:val="00930102"/>
    <w:rsid w:val="00B22E9E"/>
    <w:rsid w:val="00B81B27"/>
    <w:rsid w:val="00D162B3"/>
    <w:rsid w:val="00E10FC1"/>
    <w:rsid w:val="00E461AC"/>
    <w:rsid w:val="00F324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9479"/>
  <w15:chartTrackingRefBased/>
  <w15:docId w15:val="{037254CF-4D26-44F5-9E8A-4C52C0C1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14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B14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B145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B145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B145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B14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14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14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14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145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B145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B145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B145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B145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B14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14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14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145B"/>
    <w:rPr>
      <w:rFonts w:eastAsiaTheme="majorEastAsia" w:cstheme="majorBidi"/>
      <w:color w:val="272727" w:themeColor="text1" w:themeTint="D8"/>
    </w:rPr>
  </w:style>
  <w:style w:type="paragraph" w:styleId="Titel">
    <w:name w:val="Title"/>
    <w:basedOn w:val="Standard"/>
    <w:next w:val="Standard"/>
    <w:link w:val="TitelZchn"/>
    <w:uiPriority w:val="10"/>
    <w:qFormat/>
    <w:rsid w:val="001B1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14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14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14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14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145B"/>
    <w:rPr>
      <w:i/>
      <w:iCs/>
      <w:color w:val="404040" w:themeColor="text1" w:themeTint="BF"/>
    </w:rPr>
  </w:style>
  <w:style w:type="paragraph" w:styleId="Listenabsatz">
    <w:name w:val="List Paragraph"/>
    <w:basedOn w:val="Standard"/>
    <w:uiPriority w:val="34"/>
    <w:qFormat/>
    <w:rsid w:val="001B145B"/>
    <w:pPr>
      <w:ind w:left="720"/>
      <w:contextualSpacing/>
    </w:pPr>
  </w:style>
  <w:style w:type="character" w:styleId="IntensiveHervorhebung">
    <w:name w:val="Intense Emphasis"/>
    <w:basedOn w:val="Absatz-Standardschriftart"/>
    <w:uiPriority w:val="21"/>
    <w:qFormat/>
    <w:rsid w:val="001B145B"/>
    <w:rPr>
      <w:i/>
      <w:iCs/>
      <w:color w:val="2F5496" w:themeColor="accent1" w:themeShade="BF"/>
    </w:rPr>
  </w:style>
  <w:style w:type="paragraph" w:styleId="IntensivesZitat">
    <w:name w:val="Intense Quote"/>
    <w:basedOn w:val="Standard"/>
    <w:next w:val="Standard"/>
    <w:link w:val="IntensivesZitatZchn"/>
    <w:uiPriority w:val="30"/>
    <w:qFormat/>
    <w:rsid w:val="001B14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B145B"/>
    <w:rPr>
      <w:i/>
      <w:iCs/>
      <w:color w:val="2F5496" w:themeColor="accent1" w:themeShade="BF"/>
    </w:rPr>
  </w:style>
  <w:style w:type="character" w:styleId="IntensiverVerweis">
    <w:name w:val="Intense Reference"/>
    <w:basedOn w:val="Absatz-Standardschriftart"/>
    <w:uiPriority w:val="32"/>
    <w:qFormat/>
    <w:rsid w:val="001B145B"/>
    <w:rPr>
      <w:b/>
      <w:bCs/>
      <w:smallCaps/>
      <w:color w:val="2F5496" w:themeColor="accent1" w:themeShade="BF"/>
      <w:spacing w:val="5"/>
    </w:rPr>
  </w:style>
  <w:style w:type="paragraph" w:styleId="Kopfzeile">
    <w:name w:val="header"/>
    <w:basedOn w:val="Standard"/>
    <w:link w:val="KopfzeileZchn"/>
    <w:uiPriority w:val="99"/>
    <w:unhideWhenUsed/>
    <w:rsid w:val="001B14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45B"/>
  </w:style>
  <w:style w:type="paragraph" w:styleId="Fuzeile">
    <w:name w:val="footer"/>
    <w:basedOn w:val="Standard"/>
    <w:link w:val="FuzeileZchn"/>
    <w:uiPriority w:val="99"/>
    <w:unhideWhenUsed/>
    <w:rsid w:val="001B1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45B"/>
  </w:style>
  <w:style w:type="paragraph" w:styleId="KeinLeerraum">
    <w:name w:val="No Spacing"/>
    <w:basedOn w:val="Standard"/>
    <w:link w:val="KeinLeerraumZchn"/>
    <w:uiPriority w:val="1"/>
    <w:rsid w:val="001B145B"/>
    <w:pPr>
      <w:spacing w:after="0" w:line="240" w:lineRule="auto"/>
    </w:pPr>
    <w:rPr>
      <w:rFonts w:eastAsiaTheme="minorEastAsia"/>
      <w:noProof/>
      <w:sz w:val="20"/>
      <w:szCs w:val="24"/>
    </w:rPr>
  </w:style>
  <w:style w:type="character" w:customStyle="1" w:styleId="KeinLeerraumZchn">
    <w:name w:val="Kein Leerraum Zchn"/>
    <w:basedOn w:val="Absatz-Standardschriftart"/>
    <w:link w:val="KeinLeerraum"/>
    <w:uiPriority w:val="1"/>
    <w:rsid w:val="001B145B"/>
    <w:rPr>
      <w:rFonts w:eastAsiaTheme="minorEastAsia"/>
      <w:noProof/>
      <w:sz w:val="20"/>
      <w:szCs w:val="24"/>
    </w:rPr>
  </w:style>
  <w:style w:type="paragraph" w:styleId="Verzeichnis1">
    <w:name w:val="toc 1"/>
    <w:basedOn w:val="Standard"/>
    <w:next w:val="Verzeichnis2"/>
    <w:uiPriority w:val="39"/>
    <w:rsid w:val="001B145B"/>
    <w:pPr>
      <w:spacing w:before="200" w:after="200" w:line="276" w:lineRule="auto"/>
      <w:ind w:left="360" w:right="360"/>
    </w:pPr>
    <w:rPr>
      <w:rFonts w:eastAsiaTheme="minorEastAsia"/>
      <w:b/>
      <w:caps/>
      <w:noProof/>
      <w:color w:val="FFFFFF" w:themeColor="background1"/>
      <w:sz w:val="36"/>
      <w:lang w:eastAsia="ja-JP"/>
    </w:rPr>
  </w:style>
  <w:style w:type="paragraph" w:styleId="Verzeichnis2">
    <w:name w:val="toc 2"/>
    <w:basedOn w:val="Standard"/>
    <w:next w:val="Standard"/>
    <w:autoRedefine/>
    <w:uiPriority w:val="39"/>
    <w:rsid w:val="001B145B"/>
    <w:pPr>
      <w:spacing w:before="200" w:after="240" w:line="276" w:lineRule="auto"/>
      <w:ind w:left="360" w:right="360"/>
    </w:pPr>
    <w:rPr>
      <w:rFonts w:eastAsiaTheme="minorEastAsia"/>
      <w:noProof/>
      <w:color w:val="FFFFFF" w:themeColor="background1"/>
      <w:sz w:val="20"/>
      <w:szCs w:val="24"/>
      <w:lang w:eastAsia="ja-JP"/>
    </w:rPr>
  </w:style>
  <w:style w:type="character" w:styleId="Hyperlink">
    <w:name w:val="Hyperlink"/>
    <w:basedOn w:val="Absatz-Standardschriftart"/>
    <w:uiPriority w:val="99"/>
    <w:unhideWhenUsed/>
    <w:rsid w:val="001879E0"/>
    <w:rPr>
      <w:color w:val="0563C1" w:themeColor="hyperlink"/>
      <w:u w:val="single"/>
    </w:rPr>
  </w:style>
  <w:style w:type="character" w:styleId="NichtaufgelsteErwhnung">
    <w:name w:val="Unresolved Mention"/>
    <w:basedOn w:val="Absatz-Standardschriftart"/>
    <w:uiPriority w:val="99"/>
    <w:semiHidden/>
    <w:unhideWhenUsed/>
    <w:rsid w:val="00187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estspangenlauf.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5DF6257EAB45BD97DE48680E21096A"/>
        <w:category>
          <w:name w:val="Allgemein"/>
          <w:gallery w:val="placeholder"/>
        </w:category>
        <w:types>
          <w:type w:val="bbPlcHdr"/>
        </w:types>
        <w:behaviors>
          <w:behavior w:val="content"/>
        </w:behaviors>
        <w:guid w:val="{C67D7323-64DD-4359-B859-437FBC443BE1}"/>
      </w:docPartPr>
      <w:docPartBody>
        <w:p w:rsidR="00266035" w:rsidRDefault="0017448F" w:rsidP="0017448F">
          <w:pPr>
            <w:pStyle w:val="D65DF6257EAB45BD97DE48680E21096A"/>
          </w:pPr>
          <w:r w:rsidRPr="0047197D">
            <w:rPr>
              <w:lang w:bidi="de-DE"/>
            </w:rPr>
            <w:t>MONAT – MONAT JAHR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48F"/>
    <w:rsid w:val="00037D79"/>
    <w:rsid w:val="00136575"/>
    <w:rsid w:val="0017448F"/>
    <w:rsid w:val="00266035"/>
    <w:rsid w:val="004203DB"/>
    <w:rsid w:val="00486E1B"/>
    <w:rsid w:val="00586CEA"/>
    <w:rsid w:val="005F25CF"/>
    <w:rsid w:val="007E5E41"/>
    <w:rsid w:val="00BE2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65DF6257EAB45BD97DE48680E21096A">
    <w:name w:val="D65DF6257EAB45BD97DE48680E21096A"/>
    <w:rsid w:val="001744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4968</Characters>
  <Application>Microsoft Office Word</Application>
  <DocSecurity>0</DocSecurity>
  <Lines>108</Lines>
  <Paragraphs>34</Paragraphs>
  <ScaleCrop>false</ScaleCrop>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Schilt</dc:creator>
  <cp:keywords/>
  <dc:description/>
  <cp:lastModifiedBy>Kirsten Schilt</cp:lastModifiedBy>
  <cp:revision>2</cp:revision>
  <cp:lastPrinted>2026-10-05T08:58:00Z</cp:lastPrinted>
  <dcterms:created xsi:type="dcterms:W3CDTF">2026-10-05T09:01:00Z</dcterms:created>
  <dcterms:modified xsi:type="dcterms:W3CDTF">2026-10-05T09:01:00Z</dcterms:modified>
</cp:coreProperties>
</file>